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574" w:rsidRDefault="00BF2574" w:rsidP="00BF2574">
      <w:pPr>
        <w:jc w:val="center"/>
        <w:rPr>
          <w:rFonts w:ascii="Arial" w:hAnsi="Arial" w:cs="Arial"/>
          <w:b/>
          <w:sz w:val="24"/>
          <w:szCs w:val="24"/>
        </w:rPr>
      </w:pPr>
      <w:r w:rsidRPr="00D8654F">
        <w:rPr>
          <w:rFonts w:ascii="Arial" w:hAnsi="Arial" w:cs="Arial"/>
          <w:b/>
          <w:sz w:val="24"/>
          <w:szCs w:val="24"/>
        </w:rPr>
        <w:t xml:space="preserve">SPECIAL </w:t>
      </w:r>
      <w:r>
        <w:rPr>
          <w:rFonts w:ascii="Arial" w:hAnsi="Arial" w:cs="Arial"/>
          <w:b/>
          <w:sz w:val="24"/>
          <w:szCs w:val="24"/>
        </w:rPr>
        <w:t>COMMITTEE MEETING ON SHORT-TERM VACATION RENTALS</w:t>
      </w:r>
    </w:p>
    <w:p w:rsidR="00BF2574" w:rsidRDefault="00BF2574" w:rsidP="00BF257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BF2574" w:rsidRPr="00D8654F" w:rsidRDefault="00BF2574" w:rsidP="00BF2574">
      <w:pPr>
        <w:jc w:val="center"/>
        <w:rPr>
          <w:rFonts w:ascii="Arial" w:hAnsi="Arial" w:cs="Arial"/>
          <w:b/>
          <w:sz w:val="24"/>
          <w:szCs w:val="24"/>
        </w:rPr>
      </w:pPr>
    </w:p>
    <w:p w:rsidR="00BF2574" w:rsidRPr="00D8654F" w:rsidRDefault="00BF2574" w:rsidP="00BF2574">
      <w:pPr>
        <w:rPr>
          <w:rFonts w:ascii="Arial" w:hAnsi="Arial" w:cs="Arial"/>
          <w:sz w:val="22"/>
        </w:rPr>
      </w:pPr>
    </w:p>
    <w:p w:rsidR="00BF2574" w:rsidRPr="00D8654F" w:rsidRDefault="00BF2574" w:rsidP="00BF2574">
      <w:pPr>
        <w:rPr>
          <w:rFonts w:ascii="Arial" w:hAnsi="Arial" w:cs="Arial"/>
          <w:sz w:val="22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148"/>
        <w:gridCol w:w="5310"/>
      </w:tblGrid>
      <w:tr w:rsidR="00BF2574" w:rsidRPr="00D8654F" w:rsidTr="004B4B09">
        <w:tc>
          <w:tcPr>
            <w:tcW w:w="5148" w:type="dxa"/>
          </w:tcPr>
          <w:p w:rsidR="00BF2574" w:rsidRPr="00D8654F" w:rsidRDefault="002735CB" w:rsidP="00CE307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</w:t>
            </w:r>
            <w:r w:rsidR="00BF257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October </w:t>
            </w:r>
            <w:r w:rsidR="00CE3074">
              <w:rPr>
                <w:rFonts w:ascii="Arial" w:hAnsi="Arial" w:cs="Arial"/>
                <w:b/>
                <w:sz w:val="22"/>
                <w:szCs w:val="22"/>
              </w:rPr>
              <w:t>22</w:t>
            </w:r>
            <w:r w:rsidR="00BF2574" w:rsidRPr="00D8654F">
              <w:rPr>
                <w:rFonts w:ascii="Arial" w:hAnsi="Arial" w:cs="Arial"/>
                <w:b/>
                <w:sz w:val="22"/>
                <w:szCs w:val="22"/>
              </w:rPr>
              <w:t>, 2018</w:t>
            </w:r>
          </w:p>
        </w:tc>
        <w:tc>
          <w:tcPr>
            <w:tcW w:w="5310" w:type="dxa"/>
          </w:tcPr>
          <w:p w:rsidR="00BF2574" w:rsidRPr="00D8654F" w:rsidRDefault="00CE3074" w:rsidP="00CE307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Lynwood Roberts</w:t>
            </w:r>
            <w:r w:rsidR="00BF2574">
              <w:rPr>
                <w:rFonts w:ascii="Arial" w:hAnsi="Arial" w:cs="Arial"/>
                <w:b/>
                <w:sz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</w:rPr>
              <w:t>1</w:t>
            </w:r>
            <w:r w:rsidRPr="00CE3074">
              <w:rPr>
                <w:rFonts w:ascii="Arial" w:hAnsi="Arial" w:cs="Arial"/>
                <w:b/>
                <w:sz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="00BF2574" w:rsidRPr="00D8654F">
              <w:rPr>
                <w:rFonts w:ascii="Arial" w:hAnsi="Arial" w:cs="Arial"/>
                <w:b/>
                <w:sz w:val="22"/>
              </w:rPr>
              <w:t>Floor,  City Hall</w:t>
            </w:r>
          </w:p>
        </w:tc>
      </w:tr>
      <w:tr w:rsidR="00BF2574" w:rsidRPr="00D8654F" w:rsidTr="004B4B09">
        <w:tc>
          <w:tcPr>
            <w:tcW w:w="5148" w:type="dxa"/>
          </w:tcPr>
          <w:p w:rsidR="00BF2574" w:rsidRPr="001603D0" w:rsidRDefault="00CE3074" w:rsidP="00CE3074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="00AD660C">
              <w:rPr>
                <w:rFonts w:ascii="Arial" w:hAnsi="Arial" w:cs="Arial"/>
                <w:b/>
                <w:sz w:val="22"/>
              </w:rPr>
              <w:t>:</w:t>
            </w:r>
            <w:r>
              <w:rPr>
                <w:rFonts w:ascii="Arial" w:hAnsi="Arial" w:cs="Arial"/>
                <w:b/>
                <w:sz w:val="22"/>
              </w:rPr>
              <w:t>30</w:t>
            </w:r>
            <w:r w:rsidR="00AD660C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P</w:t>
            </w:r>
            <w:r w:rsidR="00BF2574" w:rsidRPr="001603D0">
              <w:rPr>
                <w:rFonts w:ascii="Arial" w:hAnsi="Arial" w:cs="Arial"/>
                <w:b/>
                <w:sz w:val="22"/>
              </w:rPr>
              <w:t>M</w:t>
            </w:r>
          </w:p>
        </w:tc>
        <w:tc>
          <w:tcPr>
            <w:tcW w:w="5310" w:type="dxa"/>
          </w:tcPr>
          <w:p w:rsidR="00BF2574" w:rsidRPr="00D8654F" w:rsidRDefault="00BF2574" w:rsidP="004B4B09">
            <w:pPr>
              <w:rPr>
                <w:rFonts w:ascii="Arial" w:hAnsi="Arial" w:cs="Arial"/>
                <w:sz w:val="22"/>
              </w:rPr>
            </w:pPr>
          </w:p>
        </w:tc>
      </w:tr>
      <w:tr w:rsidR="00BF2574" w:rsidRPr="00D8654F" w:rsidTr="004B4B09">
        <w:tc>
          <w:tcPr>
            <w:tcW w:w="5148" w:type="dxa"/>
          </w:tcPr>
          <w:p w:rsidR="00BF2574" w:rsidRPr="00D8654F" w:rsidRDefault="00BF2574" w:rsidP="004B4B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</w:tcPr>
          <w:p w:rsidR="00BF2574" w:rsidRPr="00D8654F" w:rsidRDefault="00BF2574" w:rsidP="004B4B09">
            <w:pPr>
              <w:rPr>
                <w:rFonts w:ascii="Arial" w:hAnsi="Arial" w:cs="Arial"/>
                <w:sz w:val="22"/>
              </w:rPr>
            </w:pPr>
          </w:p>
        </w:tc>
      </w:tr>
      <w:tr w:rsidR="00BF2574" w:rsidRPr="00D8654F" w:rsidTr="004B4B09">
        <w:tc>
          <w:tcPr>
            <w:tcW w:w="5148" w:type="dxa"/>
          </w:tcPr>
          <w:p w:rsidR="00BF2574" w:rsidRPr="00D8654F" w:rsidRDefault="00833F78" w:rsidP="004B4B09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Danny Becton</w:t>
            </w:r>
            <w:r w:rsidR="00BF2574" w:rsidRPr="00D8654F">
              <w:rPr>
                <w:rFonts w:ascii="Arial" w:hAnsi="Arial" w:cs="Arial"/>
                <w:b/>
                <w:sz w:val="22"/>
              </w:rPr>
              <w:t>, Chair</w:t>
            </w:r>
          </w:p>
        </w:tc>
        <w:tc>
          <w:tcPr>
            <w:tcW w:w="5310" w:type="dxa"/>
          </w:tcPr>
          <w:p w:rsidR="00BF2574" w:rsidRPr="00D8654F" w:rsidRDefault="00BF2574" w:rsidP="004B4B09">
            <w:pPr>
              <w:rPr>
                <w:rFonts w:ascii="Arial" w:hAnsi="Arial" w:cs="Arial"/>
                <w:color w:val="000000"/>
                <w:sz w:val="22"/>
              </w:rPr>
            </w:pPr>
            <w:r w:rsidRPr="00D8654F">
              <w:rPr>
                <w:rFonts w:ascii="Arial" w:hAnsi="Arial" w:cs="Arial"/>
                <w:sz w:val="22"/>
              </w:rPr>
              <w:t>Legislative Assistant: Melanie Wilkes</w:t>
            </w:r>
          </w:p>
        </w:tc>
      </w:tr>
      <w:tr w:rsidR="00BF2574" w:rsidRPr="00D8654F" w:rsidTr="004B4B09">
        <w:tc>
          <w:tcPr>
            <w:tcW w:w="5148" w:type="dxa"/>
          </w:tcPr>
          <w:p w:rsidR="00BF2574" w:rsidRPr="00D8654F" w:rsidRDefault="00833F78" w:rsidP="004B4B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Love</w:t>
            </w:r>
          </w:p>
        </w:tc>
        <w:tc>
          <w:tcPr>
            <w:tcW w:w="5310" w:type="dxa"/>
          </w:tcPr>
          <w:p w:rsidR="00BF2574" w:rsidRPr="00D8654F" w:rsidRDefault="00BF2574" w:rsidP="002735C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Office of General Counsel: </w:t>
            </w:r>
            <w:r w:rsidR="009C4DB8">
              <w:rPr>
                <w:rFonts w:ascii="Arial" w:hAnsi="Arial" w:cs="Arial"/>
                <w:sz w:val="22"/>
                <w:szCs w:val="22"/>
              </w:rPr>
              <w:t>Jason Teal</w:t>
            </w:r>
          </w:p>
        </w:tc>
      </w:tr>
      <w:tr w:rsidR="00BF2574" w:rsidRPr="00D8654F" w:rsidTr="004B4B09">
        <w:tc>
          <w:tcPr>
            <w:tcW w:w="5148" w:type="dxa"/>
          </w:tcPr>
          <w:p w:rsidR="00BF2574" w:rsidRPr="00D8654F" w:rsidRDefault="00833F78" w:rsidP="004B4B0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Ju’Coby Pittman</w:t>
            </w:r>
          </w:p>
        </w:tc>
        <w:tc>
          <w:tcPr>
            <w:tcW w:w="5310" w:type="dxa"/>
          </w:tcPr>
          <w:p w:rsidR="00BF2574" w:rsidRPr="00D8654F" w:rsidRDefault="009C4DB8" w:rsidP="009C4DB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of General Counsel: Lawsikia Hodges</w:t>
            </w:r>
          </w:p>
        </w:tc>
      </w:tr>
      <w:tr w:rsidR="009C4DB8" w:rsidRPr="00D8654F" w:rsidTr="004B4B09">
        <w:tc>
          <w:tcPr>
            <w:tcW w:w="5148" w:type="dxa"/>
          </w:tcPr>
          <w:p w:rsidR="009C4DB8" w:rsidRDefault="009C4DB8" w:rsidP="004B4B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</w:tcPr>
          <w:p w:rsidR="009C4DB8" w:rsidRPr="00D8654F" w:rsidRDefault="009C4DB8" w:rsidP="009C4DB8">
            <w:pPr>
              <w:rPr>
                <w:rFonts w:ascii="Arial" w:hAnsi="Arial" w:cs="Arial"/>
                <w:sz w:val="22"/>
              </w:rPr>
            </w:pPr>
            <w:r w:rsidRPr="00D8654F">
              <w:rPr>
                <w:rFonts w:ascii="Arial" w:hAnsi="Arial" w:cs="Arial"/>
                <w:sz w:val="22"/>
              </w:rPr>
              <w:t>Research Asst.:</w:t>
            </w:r>
            <w:r>
              <w:rPr>
                <w:rFonts w:ascii="Arial" w:hAnsi="Arial" w:cs="Arial"/>
                <w:sz w:val="22"/>
              </w:rPr>
              <w:t xml:space="preserve"> Jeff Clements</w:t>
            </w:r>
          </w:p>
        </w:tc>
      </w:tr>
      <w:tr w:rsidR="000E1378" w:rsidRPr="00D8654F" w:rsidTr="004B4B09">
        <w:tc>
          <w:tcPr>
            <w:tcW w:w="5148" w:type="dxa"/>
          </w:tcPr>
          <w:p w:rsidR="000E1378" w:rsidRDefault="000E1378" w:rsidP="004B4B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</w:tcPr>
          <w:p w:rsidR="000E1378" w:rsidRPr="00D8654F" w:rsidRDefault="000E1378" w:rsidP="009C4DB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Council Auditors Office: Kyle Billy</w:t>
            </w:r>
          </w:p>
        </w:tc>
      </w:tr>
      <w:tr w:rsidR="000E1378" w:rsidRPr="00D8654F" w:rsidTr="004B4B09">
        <w:tc>
          <w:tcPr>
            <w:tcW w:w="5148" w:type="dxa"/>
          </w:tcPr>
          <w:p w:rsidR="000E1378" w:rsidRDefault="000E1378" w:rsidP="004B4B0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310" w:type="dxa"/>
          </w:tcPr>
          <w:p w:rsidR="000E1378" w:rsidRPr="00D8654F" w:rsidRDefault="000E1378" w:rsidP="009C4DB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Administration: Leeann Krieg</w:t>
            </w:r>
          </w:p>
        </w:tc>
      </w:tr>
    </w:tbl>
    <w:p w:rsidR="00BF2574" w:rsidRPr="00D8654F" w:rsidRDefault="00BF2574" w:rsidP="00BF2574">
      <w:pPr>
        <w:rPr>
          <w:rFonts w:ascii="Arial" w:hAnsi="Arial" w:cs="Arial"/>
          <w:sz w:val="22"/>
        </w:rPr>
      </w:pPr>
    </w:p>
    <w:p w:rsidR="002735CB" w:rsidRDefault="00F90B2E" w:rsidP="00F90B2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Recess:  </w:t>
      </w:r>
      <w:r w:rsidRPr="00F90B2E">
        <w:rPr>
          <w:rFonts w:ascii="Arial" w:hAnsi="Arial" w:cs="Arial"/>
          <w:b/>
          <w:sz w:val="22"/>
        </w:rPr>
        <w:t>3:58 PM – 4:07 PM</w:t>
      </w:r>
    </w:p>
    <w:p w:rsidR="00F90B2E" w:rsidRDefault="00F90B2E" w:rsidP="00F90B2E">
      <w:pPr>
        <w:rPr>
          <w:rFonts w:ascii="Arial" w:hAnsi="Arial" w:cs="Arial"/>
          <w:sz w:val="22"/>
        </w:rPr>
      </w:pPr>
    </w:p>
    <w:p w:rsidR="00BF2574" w:rsidRPr="00DD64AA" w:rsidRDefault="00BF2574" w:rsidP="00F90B2E">
      <w:pPr>
        <w:jc w:val="center"/>
        <w:rPr>
          <w:rFonts w:ascii="Arial" w:hAnsi="Arial" w:cs="Arial"/>
          <w:b/>
          <w:sz w:val="22"/>
        </w:rPr>
      </w:pPr>
      <w:r w:rsidRPr="00924D5D">
        <w:rPr>
          <w:rFonts w:ascii="Arial" w:hAnsi="Arial" w:cs="Arial"/>
          <w:sz w:val="22"/>
        </w:rPr>
        <w:t>Meeting Convened:</w:t>
      </w:r>
      <w:r w:rsidR="00F90B2E">
        <w:rPr>
          <w:rFonts w:ascii="Arial" w:hAnsi="Arial" w:cs="Arial"/>
          <w:sz w:val="22"/>
        </w:rPr>
        <w:t xml:space="preserve">  </w:t>
      </w:r>
      <w:r w:rsidR="00F90B2E" w:rsidRPr="00F90B2E">
        <w:rPr>
          <w:rFonts w:ascii="Arial" w:hAnsi="Arial" w:cs="Arial"/>
          <w:b/>
          <w:sz w:val="22"/>
        </w:rPr>
        <w:t>1:31 PM</w:t>
      </w:r>
      <w:r w:rsidR="00F90B2E" w:rsidRPr="00F90B2E">
        <w:rPr>
          <w:rFonts w:ascii="Arial" w:hAnsi="Arial" w:cs="Arial"/>
          <w:b/>
          <w:sz w:val="22"/>
        </w:rPr>
        <w:tab/>
      </w:r>
      <w:r w:rsidR="00F90B2E">
        <w:rPr>
          <w:rFonts w:ascii="Arial" w:hAnsi="Arial" w:cs="Arial"/>
          <w:sz w:val="22"/>
        </w:rPr>
        <w:tab/>
      </w:r>
      <w:r w:rsidRPr="00924D5D">
        <w:rPr>
          <w:rFonts w:ascii="Arial" w:hAnsi="Arial" w:cs="Arial"/>
          <w:sz w:val="22"/>
        </w:rPr>
        <w:t>Meeting Adjourned:</w:t>
      </w:r>
      <w:r w:rsidR="00F90B2E">
        <w:rPr>
          <w:rFonts w:ascii="Arial" w:hAnsi="Arial" w:cs="Arial"/>
          <w:sz w:val="22"/>
        </w:rPr>
        <w:t xml:space="preserve">  </w:t>
      </w:r>
      <w:r w:rsidR="00F90B2E" w:rsidRPr="00F90B2E">
        <w:rPr>
          <w:rFonts w:ascii="Arial" w:hAnsi="Arial" w:cs="Arial"/>
          <w:b/>
          <w:sz w:val="22"/>
        </w:rPr>
        <w:t>5:01 PM</w:t>
      </w:r>
    </w:p>
    <w:p w:rsidR="00BF2574" w:rsidRDefault="00BF2574" w:rsidP="00BF2574">
      <w:pPr>
        <w:rPr>
          <w:rFonts w:ascii="Arial" w:hAnsi="Arial" w:cs="Arial"/>
          <w:sz w:val="22"/>
        </w:rPr>
      </w:pPr>
    </w:p>
    <w:p w:rsidR="00BF2574" w:rsidRPr="00D8654F" w:rsidRDefault="00BF2574" w:rsidP="00BF2574">
      <w:pPr>
        <w:rPr>
          <w:rFonts w:ascii="Arial" w:hAnsi="Arial" w:cs="Arial"/>
          <w:sz w:val="22"/>
        </w:rPr>
      </w:pPr>
    </w:p>
    <w:p w:rsidR="000E1378" w:rsidRPr="000E1378" w:rsidRDefault="00BF2574" w:rsidP="000E1378">
      <w:pPr>
        <w:pStyle w:val="BodyText"/>
        <w:rPr>
          <w:rFonts w:cs="Arial"/>
          <w:sz w:val="18"/>
          <w:szCs w:val="18"/>
        </w:rPr>
      </w:pPr>
      <w:r w:rsidRPr="00D8654F">
        <w:rPr>
          <w:rFonts w:cs="Arial"/>
          <w:i/>
          <w:sz w:val="18"/>
          <w:szCs w:val="18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</w:t>
      </w:r>
      <w:r w:rsidRPr="00D8654F">
        <w:rPr>
          <w:rFonts w:cs="Arial"/>
          <w:sz w:val="18"/>
          <w:szCs w:val="18"/>
        </w:rPr>
        <w:t>.</w:t>
      </w:r>
    </w:p>
    <w:p w:rsidR="00034913" w:rsidRDefault="000E1378" w:rsidP="00C60485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8EA7EF" wp14:editId="42CD7AC1">
                <wp:simplePos x="0" y="0"/>
                <wp:positionH relativeFrom="column">
                  <wp:posOffset>-27305</wp:posOffset>
                </wp:positionH>
                <wp:positionV relativeFrom="paragraph">
                  <wp:posOffset>34925</wp:posOffset>
                </wp:positionV>
                <wp:extent cx="6437630" cy="0"/>
                <wp:effectExtent l="0" t="0" r="2032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7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.75pt" to="504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" o:allowincell="f"/>
            </w:pict>
          </mc:Fallback>
        </mc:AlternateContent>
      </w:r>
    </w:p>
    <w:p w:rsidR="000E1378" w:rsidRPr="000E1378" w:rsidRDefault="000E1378" w:rsidP="00C60485">
      <w:pPr>
        <w:tabs>
          <w:tab w:val="left" w:pos="-540"/>
        </w:tabs>
        <w:rPr>
          <w:rFonts w:ascii="Arial" w:hAnsi="Arial" w:cs="Arial"/>
          <w:sz w:val="22"/>
          <w:u w:val="single"/>
        </w:rPr>
      </w:pPr>
      <w:r w:rsidRPr="000E1378">
        <w:rPr>
          <w:rFonts w:ascii="Arial" w:hAnsi="Arial" w:cs="Arial"/>
          <w:sz w:val="22"/>
          <w:u w:val="single"/>
        </w:rPr>
        <w:t>Attendance:</w:t>
      </w:r>
    </w:p>
    <w:p w:rsidR="000E1378" w:rsidRDefault="000E1378" w:rsidP="00C60485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CM Lori Boyer</w:t>
      </w:r>
    </w:p>
    <w:p w:rsidR="00F47EC6" w:rsidRDefault="00F47EC6" w:rsidP="00C60485">
      <w:pPr>
        <w:tabs>
          <w:tab w:val="left" w:pos="-540"/>
        </w:tabs>
        <w:rPr>
          <w:rFonts w:ascii="Arial" w:hAnsi="Arial" w:cs="Arial"/>
          <w:sz w:val="22"/>
        </w:rPr>
      </w:pPr>
    </w:p>
    <w:p w:rsidR="00F47EC6" w:rsidRDefault="00F47EC6" w:rsidP="00C60485">
      <w:pPr>
        <w:tabs>
          <w:tab w:val="left" w:pos="-540"/>
        </w:tabs>
        <w:rPr>
          <w:rFonts w:ascii="Arial" w:hAnsi="Arial" w:cs="Arial"/>
          <w:sz w:val="22"/>
          <w:u w:val="single"/>
        </w:rPr>
      </w:pPr>
      <w:r w:rsidRPr="00F47EC6">
        <w:rPr>
          <w:rFonts w:ascii="Arial" w:hAnsi="Arial" w:cs="Arial"/>
          <w:sz w:val="22"/>
          <w:u w:val="single"/>
        </w:rPr>
        <w:t>Presentations:</w:t>
      </w:r>
    </w:p>
    <w:p w:rsidR="00F47EC6" w:rsidRDefault="00F47EC6" w:rsidP="00F47EC6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Kenny </w:t>
      </w:r>
      <w:proofErr w:type="spellStart"/>
      <w:r>
        <w:rPr>
          <w:rFonts w:ascii="Arial" w:hAnsi="Arial" w:cs="Arial"/>
          <w:sz w:val="22"/>
        </w:rPr>
        <w:t>Montilla</w:t>
      </w:r>
      <w:proofErr w:type="spellEnd"/>
      <w:r>
        <w:rPr>
          <w:rFonts w:ascii="Arial" w:hAnsi="Arial" w:cs="Arial"/>
          <w:sz w:val="22"/>
        </w:rPr>
        <w:t xml:space="preserve">, Policy Mobilization Director — Airbnb </w:t>
      </w:r>
    </w:p>
    <w:p w:rsidR="00F47EC6" w:rsidRDefault="00F47EC6" w:rsidP="00C60485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Paul </w:t>
      </w:r>
      <w:proofErr w:type="spellStart"/>
      <w:r>
        <w:rPr>
          <w:rFonts w:ascii="Arial" w:hAnsi="Arial" w:cs="Arial"/>
          <w:sz w:val="22"/>
        </w:rPr>
        <w:t>Seago</w:t>
      </w:r>
      <w:proofErr w:type="spellEnd"/>
      <w:r>
        <w:rPr>
          <w:rFonts w:ascii="Arial" w:hAnsi="Arial" w:cs="Arial"/>
          <w:sz w:val="22"/>
        </w:rPr>
        <w:t>, Government Affairs Manager — Expedia</w:t>
      </w:r>
    </w:p>
    <w:p w:rsidR="00F47EC6" w:rsidRDefault="00F47EC6" w:rsidP="00C60485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Steve Milo, Founder &amp; CEO — </w:t>
      </w:r>
      <w:proofErr w:type="spellStart"/>
      <w:r>
        <w:rPr>
          <w:rFonts w:ascii="Arial" w:hAnsi="Arial" w:cs="Arial"/>
          <w:sz w:val="22"/>
        </w:rPr>
        <w:t>VTrips</w:t>
      </w:r>
      <w:proofErr w:type="spellEnd"/>
      <w:r>
        <w:rPr>
          <w:rFonts w:ascii="Arial" w:hAnsi="Arial" w:cs="Arial"/>
          <w:sz w:val="22"/>
        </w:rPr>
        <w:t xml:space="preserve"> </w:t>
      </w:r>
    </w:p>
    <w:p w:rsidR="00F47EC6" w:rsidRDefault="00F47EC6" w:rsidP="00C60485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Emmett O’Keefe, Head of Public Affairs — Booking.com </w:t>
      </w:r>
    </w:p>
    <w:p w:rsidR="00F47EC6" w:rsidRDefault="00F47EC6" w:rsidP="00C60485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Denis Hanks, Executive Director — Florida VRMA </w:t>
      </w:r>
    </w:p>
    <w:p w:rsidR="00F47EC6" w:rsidRDefault="00F47EC6" w:rsidP="00C60485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Nicole Chapman, Northeast Florida Regional Director — Florida Restaurant and Lodging Association </w:t>
      </w:r>
    </w:p>
    <w:p w:rsidR="00A03B6C" w:rsidRDefault="00A03B6C" w:rsidP="00C60485">
      <w:pPr>
        <w:tabs>
          <w:tab w:val="left" w:pos="-540"/>
        </w:tabs>
        <w:rPr>
          <w:rFonts w:ascii="Arial" w:hAnsi="Arial" w:cs="Arial"/>
          <w:sz w:val="22"/>
        </w:rPr>
      </w:pPr>
    </w:p>
    <w:p w:rsidR="00A03B6C" w:rsidRDefault="00A03B6C" w:rsidP="00C60485">
      <w:pPr>
        <w:tabs>
          <w:tab w:val="left" w:pos="-540"/>
        </w:tabs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Speakers:</w:t>
      </w:r>
    </w:p>
    <w:p w:rsidR="00A03B6C" w:rsidRDefault="00A03B6C" w:rsidP="00C60485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Brian Hughes, Chief of Staff — Mayor’s Office </w:t>
      </w:r>
    </w:p>
    <w:p w:rsidR="00BF13DC" w:rsidRDefault="00BF13DC" w:rsidP="00C60485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Joey </w:t>
      </w:r>
      <w:proofErr w:type="spellStart"/>
      <w:r>
        <w:rPr>
          <w:rFonts w:ascii="Arial" w:hAnsi="Arial" w:cs="Arial"/>
          <w:sz w:val="22"/>
        </w:rPr>
        <w:t>Greive</w:t>
      </w:r>
      <w:proofErr w:type="spellEnd"/>
      <w:r>
        <w:rPr>
          <w:rFonts w:ascii="Arial" w:hAnsi="Arial" w:cs="Arial"/>
          <w:sz w:val="22"/>
        </w:rPr>
        <w:t xml:space="preserve">, Chief Financial Officer — Finance and Administration </w:t>
      </w:r>
    </w:p>
    <w:p w:rsidR="00A03B6C" w:rsidRDefault="00A03B6C" w:rsidP="00C60485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Jason Teal, Attorney IV — Office of General Counsel</w:t>
      </w:r>
    </w:p>
    <w:p w:rsidR="00A03B6C" w:rsidRDefault="00A03B6C" w:rsidP="00C60485">
      <w:pPr>
        <w:tabs>
          <w:tab w:val="left" w:pos="-5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Lawsikia Hodges, Attorney IV — Office of General Counsel </w:t>
      </w:r>
    </w:p>
    <w:p w:rsidR="00BF13DC" w:rsidRDefault="00BF13DC" w:rsidP="00C60485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 w:rsidRPr="00BA3B03">
        <w:rPr>
          <w:rFonts w:ascii="Arial" w:hAnsi="Arial" w:cs="Arial"/>
          <w:sz w:val="22"/>
          <w:szCs w:val="22"/>
        </w:rPr>
        <w:t>Sherry Hall, Chief Administrative Officer</w:t>
      </w:r>
      <w:r>
        <w:rPr>
          <w:rFonts w:ascii="Arial" w:hAnsi="Arial" w:cs="Arial"/>
          <w:sz w:val="22"/>
          <w:szCs w:val="22"/>
        </w:rPr>
        <w:t xml:space="preserve"> </w:t>
      </w:r>
      <w:r w:rsidRPr="00BA3B03">
        <w:rPr>
          <w:rFonts w:ascii="Arial" w:hAnsi="Arial" w:cs="Arial"/>
          <w:sz w:val="22"/>
          <w:szCs w:val="22"/>
        </w:rPr>
        <w:t>—</w:t>
      </w:r>
      <w:r>
        <w:rPr>
          <w:rFonts w:ascii="Arial" w:hAnsi="Arial" w:cs="Arial"/>
          <w:sz w:val="22"/>
          <w:szCs w:val="22"/>
        </w:rPr>
        <w:t xml:space="preserve"> </w:t>
      </w:r>
      <w:r w:rsidRPr="00BA3B03">
        <w:rPr>
          <w:rFonts w:ascii="Arial" w:hAnsi="Arial" w:cs="Arial"/>
          <w:sz w:val="22"/>
          <w:szCs w:val="22"/>
        </w:rPr>
        <w:t xml:space="preserve">Tax Collector </w:t>
      </w:r>
      <w:bookmarkStart w:id="0" w:name="_GoBack"/>
      <w:bookmarkEnd w:id="0"/>
    </w:p>
    <w:p w:rsidR="00BF13DC" w:rsidRDefault="00BF13DC" w:rsidP="00C60485">
      <w:pPr>
        <w:tabs>
          <w:tab w:val="left" w:pos="-540"/>
        </w:tabs>
        <w:rPr>
          <w:rFonts w:ascii="Arial" w:hAnsi="Arial" w:cs="Arial"/>
          <w:sz w:val="22"/>
          <w:szCs w:val="22"/>
        </w:rPr>
      </w:pPr>
    </w:p>
    <w:p w:rsidR="00BF13DC" w:rsidRDefault="00BF13DC" w:rsidP="00C60485">
      <w:pPr>
        <w:tabs>
          <w:tab w:val="left" w:pos="-54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Public Comments:</w:t>
      </w:r>
    </w:p>
    <w:p w:rsidR="00BF13DC" w:rsidRDefault="00BF13DC" w:rsidP="00C60485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Terry Moore</w:t>
      </w:r>
    </w:p>
    <w:p w:rsidR="00BF13DC" w:rsidRDefault="00BF13DC" w:rsidP="00C60485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Joan Moore</w:t>
      </w:r>
    </w:p>
    <w:p w:rsidR="00BF13DC" w:rsidRDefault="00BF13DC" w:rsidP="00C60485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Jennifer Adamson</w:t>
      </w:r>
    </w:p>
    <w:p w:rsidR="00BF13DC" w:rsidRDefault="00BF13DC" w:rsidP="00C60485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John </w:t>
      </w:r>
      <w:proofErr w:type="spellStart"/>
      <w:r>
        <w:rPr>
          <w:rFonts w:ascii="Arial" w:hAnsi="Arial" w:cs="Arial"/>
          <w:sz w:val="22"/>
          <w:szCs w:val="22"/>
        </w:rPr>
        <w:t>Nooney</w:t>
      </w:r>
      <w:proofErr w:type="spellEnd"/>
    </w:p>
    <w:p w:rsidR="00BF13DC" w:rsidRDefault="00BF13DC" w:rsidP="00C60485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Colin Thakkar</w:t>
      </w:r>
    </w:p>
    <w:p w:rsidR="00BF13DC" w:rsidRDefault="008A1575" w:rsidP="00C60485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Leon Ross</w:t>
      </w:r>
    </w:p>
    <w:p w:rsidR="008A1575" w:rsidRPr="00BF13DC" w:rsidRDefault="008A1575" w:rsidP="00C60485">
      <w:pPr>
        <w:tabs>
          <w:tab w:val="left" w:pos="-5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Amol </w:t>
      </w:r>
      <w:proofErr w:type="spellStart"/>
      <w:r>
        <w:rPr>
          <w:rFonts w:ascii="Arial" w:hAnsi="Arial" w:cs="Arial"/>
          <w:sz w:val="22"/>
          <w:szCs w:val="22"/>
        </w:rPr>
        <w:t>Khedkar</w:t>
      </w:r>
      <w:proofErr w:type="spellEnd"/>
    </w:p>
    <w:p w:rsidR="00A03B6C" w:rsidRDefault="00A03B6C" w:rsidP="00C60485">
      <w:pPr>
        <w:tabs>
          <w:tab w:val="left" w:pos="-540"/>
        </w:tabs>
        <w:rPr>
          <w:rFonts w:ascii="Arial" w:hAnsi="Arial" w:cs="Arial"/>
          <w:sz w:val="22"/>
        </w:rPr>
      </w:pPr>
    </w:p>
    <w:p w:rsidR="008A1575" w:rsidRPr="00A03B6C" w:rsidRDefault="008A1575" w:rsidP="00C60485">
      <w:pPr>
        <w:tabs>
          <w:tab w:val="left" w:pos="-540"/>
        </w:tabs>
        <w:rPr>
          <w:rFonts w:ascii="Arial" w:hAnsi="Arial" w:cs="Arial"/>
          <w:sz w:val="22"/>
        </w:rPr>
      </w:pPr>
    </w:p>
    <w:tbl>
      <w:tblPr>
        <w:tblW w:w="10458" w:type="dxa"/>
        <w:tblLook w:val="04A0" w:firstRow="1" w:lastRow="0" w:firstColumn="1" w:lastColumn="0" w:noHBand="0" w:noVBand="1"/>
      </w:tblPr>
      <w:tblGrid>
        <w:gridCol w:w="828"/>
        <w:gridCol w:w="9630"/>
      </w:tblGrid>
      <w:tr w:rsidR="00BF13DC" w:rsidRPr="008D75F8" w:rsidTr="00556275">
        <w:trPr>
          <w:trHeight w:val="360"/>
        </w:trPr>
        <w:tc>
          <w:tcPr>
            <w:tcW w:w="828" w:type="dxa"/>
            <w:shd w:val="clear" w:color="auto" w:fill="auto"/>
          </w:tcPr>
          <w:p w:rsidR="00BF13DC" w:rsidRPr="008D75F8" w:rsidRDefault="00BF13DC" w:rsidP="0055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</w:t>
            </w:r>
            <w:r w:rsidRPr="008D75F8">
              <w:rPr>
                <w:rFonts w:ascii="Arial" w:hAnsi="Arial" w:cs="Arial"/>
              </w:rPr>
              <w:t>.</w:t>
            </w:r>
          </w:p>
        </w:tc>
        <w:tc>
          <w:tcPr>
            <w:tcW w:w="9630" w:type="dxa"/>
            <w:shd w:val="clear" w:color="auto" w:fill="auto"/>
          </w:tcPr>
          <w:p w:rsidR="00BF13DC" w:rsidRPr="008D75F8" w:rsidRDefault="00BF13DC" w:rsidP="00556275">
            <w:pPr>
              <w:rPr>
                <w:rFonts w:ascii="Arial" w:hAnsi="Arial" w:cs="Arial"/>
                <w:b/>
              </w:rPr>
            </w:pPr>
            <w:r w:rsidRPr="008D75F8">
              <w:rPr>
                <w:rFonts w:ascii="Arial" w:hAnsi="Arial" w:cs="Arial"/>
                <w:b/>
              </w:rPr>
              <w:t>Administration</w:t>
            </w:r>
          </w:p>
          <w:p w:rsidR="00BF13DC" w:rsidRDefault="00BF13DC" w:rsidP="0055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Speaker: Mayor’s Office, Brian Hughes, </w:t>
            </w:r>
            <w:r w:rsidR="008A1575">
              <w:rPr>
                <w:rFonts w:ascii="Arial" w:hAnsi="Arial" w:cs="Arial"/>
              </w:rPr>
              <w:t>Chief of Staff</w:t>
            </w:r>
          </w:p>
          <w:p w:rsidR="00595CA9" w:rsidRPr="008D75F8" w:rsidRDefault="00595CA9" w:rsidP="00556275">
            <w:pPr>
              <w:rPr>
                <w:rFonts w:ascii="Arial" w:hAnsi="Arial" w:cs="Arial"/>
              </w:rPr>
            </w:pPr>
          </w:p>
        </w:tc>
      </w:tr>
      <w:tr w:rsidR="00BF13DC" w:rsidRPr="002C67BA" w:rsidTr="00556275">
        <w:trPr>
          <w:trHeight w:val="360"/>
        </w:trPr>
        <w:tc>
          <w:tcPr>
            <w:tcW w:w="828" w:type="dxa"/>
            <w:shd w:val="clear" w:color="auto" w:fill="auto"/>
          </w:tcPr>
          <w:p w:rsidR="00BF13DC" w:rsidRPr="002C67BA" w:rsidRDefault="00BF13DC" w:rsidP="00556275">
            <w:pPr>
              <w:rPr>
                <w:rFonts w:ascii="Arial" w:hAnsi="Arial" w:cs="Arial"/>
              </w:rPr>
            </w:pPr>
            <w:r w:rsidRPr="002C67BA">
              <w:rPr>
                <w:rFonts w:ascii="Arial" w:hAnsi="Arial" w:cs="Arial"/>
              </w:rPr>
              <w:t>II.</w:t>
            </w:r>
          </w:p>
        </w:tc>
        <w:tc>
          <w:tcPr>
            <w:tcW w:w="9630" w:type="dxa"/>
            <w:shd w:val="clear" w:color="auto" w:fill="auto"/>
          </w:tcPr>
          <w:p w:rsidR="00BF13DC" w:rsidRPr="00B55FD4" w:rsidRDefault="00BF13DC" w:rsidP="00556275">
            <w:pPr>
              <w:rPr>
                <w:rFonts w:ascii="Arial" w:hAnsi="Arial" w:cs="Arial"/>
                <w:b/>
              </w:rPr>
            </w:pPr>
            <w:r w:rsidRPr="003F5400">
              <w:rPr>
                <w:rFonts w:ascii="Arial" w:hAnsi="Arial" w:cs="Arial"/>
                <w:b/>
              </w:rPr>
              <w:t>Building Code</w:t>
            </w:r>
          </w:p>
          <w:p w:rsidR="00BF13DC" w:rsidRPr="002C67BA" w:rsidRDefault="00BF13DC" w:rsidP="00BF13DC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Arial" w:hAnsi="Arial" w:cs="Arial"/>
              </w:rPr>
            </w:pPr>
            <w:r w:rsidRPr="002C67BA">
              <w:rPr>
                <w:rFonts w:ascii="Arial" w:hAnsi="Arial" w:cs="Arial"/>
              </w:rPr>
              <w:t>Building code requirements for hotels vs. bed breakfasts vs /short-term rentals</w:t>
            </w:r>
          </w:p>
          <w:p w:rsidR="00BF13DC" w:rsidRPr="002C67BA" w:rsidRDefault="00BF13DC" w:rsidP="00556275">
            <w:pPr>
              <w:rPr>
                <w:rFonts w:ascii="Arial" w:hAnsi="Arial" w:cs="Arial"/>
                <w:b/>
              </w:rPr>
            </w:pPr>
          </w:p>
        </w:tc>
      </w:tr>
      <w:tr w:rsidR="00BF13DC" w:rsidRPr="002C67BA" w:rsidTr="00556275">
        <w:trPr>
          <w:trHeight w:val="360"/>
        </w:trPr>
        <w:tc>
          <w:tcPr>
            <w:tcW w:w="828" w:type="dxa"/>
            <w:shd w:val="clear" w:color="auto" w:fill="auto"/>
          </w:tcPr>
          <w:p w:rsidR="00BF13DC" w:rsidRPr="002C67BA" w:rsidRDefault="00BF13DC" w:rsidP="0055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III</w:t>
            </w:r>
            <w:r w:rsidRPr="002C67BA">
              <w:rPr>
                <w:rFonts w:ascii="Arial" w:hAnsi="Arial" w:cs="Arial"/>
              </w:rPr>
              <w:t>.</w:t>
            </w:r>
          </w:p>
        </w:tc>
        <w:tc>
          <w:tcPr>
            <w:tcW w:w="9630" w:type="dxa"/>
            <w:shd w:val="clear" w:color="auto" w:fill="auto"/>
          </w:tcPr>
          <w:p w:rsidR="00BF13DC" w:rsidRPr="008D75F8" w:rsidRDefault="00BF13DC" w:rsidP="005562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Finance</w:t>
            </w:r>
          </w:p>
          <w:p w:rsidR="00BF13DC" w:rsidRPr="00F11175" w:rsidRDefault="00BF13DC" w:rsidP="00556275">
            <w:pPr>
              <w:rPr>
                <w:rFonts w:ascii="Arial" w:hAnsi="Arial" w:cs="Arial"/>
              </w:rPr>
            </w:pPr>
            <w:r w:rsidRPr="00B55FD4">
              <w:rPr>
                <w:rFonts w:ascii="Arial" w:hAnsi="Arial" w:cs="Arial"/>
              </w:rPr>
              <w:t>Speaker:</w:t>
            </w:r>
            <w:r>
              <w:rPr>
                <w:rFonts w:ascii="Arial" w:hAnsi="Arial" w:cs="Arial"/>
              </w:rPr>
              <w:t xml:space="preserve"> Joey </w:t>
            </w:r>
            <w:proofErr w:type="spellStart"/>
            <w:r>
              <w:rPr>
                <w:rFonts w:ascii="Arial" w:hAnsi="Arial" w:cs="Arial"/>
              </w:rPr>
              <w:t>Greive</w:t>
            </w:r>
            <w:proofErr w:type="spellEnd"/>
            <w:r>
              <w:rPr>
                <w:rFonts w:ascii="Arial" w:hAnsi="Arial" w:cs="Arial"/>
              </w:rPr>
              <w:t>, Chief Financial Officer</w:t>
            </w:r>
          </w:p>
          <w:p w:rsidR="00BF13DC" w:rsidRPr="00324C7E" w:rsidRDefault="00BF13DC" w:rsidP="00556275">
            <w:pPr>
              <w:pStyle w:val="ListParagraph"/>
              <w:numPr>
                <w:ilvl w:val="0"/>
                <w:numId w:val="9"/>
              </w:numPr>
              <w:ind w:left="6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Auditing</w:t>
            </w:r>
          </w:p>
          <w:p w:rsidR="00BF13DC" w:rsidRPr="00324C7E" w:rsidRDefault="00BF13DC" w:rsidP="00556275">
            <w:pPr>
              <w:pStyle w:val="ListParagraph"/>
              <w:numPr>
                <w:ilvl w:val="0"/>
                <w:numId w:val="9"/>
              </w:numPr>
              <w:ind w:left="61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Others</w:t>
            </w:r>
          </w:p>
          <w:p w:rsidR="00BF13DC" w:rsidRPr="002C67BA" w:rsidRDefault="00BF13DC" w:rsidP="00556275">
            <w:pPr>
              <w:pStyle w:val="ListParagraph"/>
              <w:ind w:left="612"/>
              <w:rPr>
                <w:rFonts w:ascii="Arial" w:hAnsi="Arial" w:cs="Arial"/>
                <w:b/>
              </w:rPr>
            </w:pPr>
          </w:p>
        </w:tc>
      </w:tr>
      <w:tr w:rsidR="00BF2574" w:rsidRPr="002C67BA" w:rsidTr="00C60485">
        <w:trPr>
          <w:trHeight w:val="360"/>
        </w:trPr>
        <w:tc>
          <w:tcPr>
            <w:tcW w:w="828" w:type="dxa"/>
            <w:shd w:val="clear" w:color="auto" w:fill="auto"/>
          </w:tcPr>
          <w:p w:rsidR="00BF2574" w:rsidRPr="002C67BA" w:rsidRDefault="00BF13DC" w:rsidP="004B4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</w:t>
            </w:r>
            <w:r w:rsidR="00BF2574" w:rsidRPr="002C67BA">
              <w:rPr>
                <w:rFonts w:ascii="Arial" w:hAnsi="Arial" w:cs="Arial"/>
              </w:rPr>
              <w:t>.</w:t>
            </w:r>
          </w:p>
        </w:tc>
        <w:tc>
          <w:tcPr>
            <w:tcW w:w="9630" w:type="dxa"/>
            <w:shd w:val="clear" w:color="auto" w:fill="auto"/>
          </w:tcPr>
          <w:p w:rsidR="00CE3074" w:rsidRDefault="00CE3074" w:rsidP="00CE30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of General Counsel</w:t>
            </w:r>
          </w:p>
          <w:p w:rsidR="00B55FD4" w:rsidRPr="00B55FD4" w:rsidRDefault="00CE3074" w:rsidP="00B55FD4">
            <w:pPr>
              <w:tabs>
                <w:tab w:val="left" w:pos="972"/>
              </w:tabs>
              <w:rPr>
                <w:rFonts w:ascii="Arial" w:hAnsi="Arial" w:cs="Arial"/>
              </w:rPr>
            </w:pPr>
            <w:r w:rsidRPr="00647E3F">
              <w:rPr>
                <w:rFonts w:ascii="Arial" w:hAnsi="Arial" w:cs="Arial"/>
              </w:rPr>
              <w:t>Speaker</w:t>
            </w:r>
            <w:r>
              <w:rPr>
                <w:rFonts w:ascii="Arial" w:hAnsi="Arial" w:cs="Arial"/>
              </w:rPr>
              <w:t>s</w:t>
            </w:r>
            <w:r w:rsidRPr="00647E3F"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t xml:space="preserve">Jason Teal, Attorney IV; </w:t>
            </w:r>
            <w:r w:rsidRPr="00647E3F">
              <w:rPr>
                <w:rFonts w:ascii="Arial" w:hAnsi="Arial" w:cs="Arial"/>
              </w:rPr>
              <w:t>Lawsikia Hodges</w:t>
            </w:r>
            <w:r>
              <w:rPr>
                <w:rFonts w:ascii="Arial" w:hAnsi="Arial" w:cs="Arial"/>
              </w:rPr>
              <w:t>, Attorney IV</w:t>
            </w:r>
          </w:p>
          <w:p w:rsidR="00B55FD4" w:rsidRDefault="00CE3074" w:rsidP="00B55FD4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</w:rPr>
            </w:pPr>
            <w:r w:rsidRPr="00B55FD4">
              <w:rPr>
                <w:rFonts w:ascii="Arial" w:hAnsi="Arial" w:cs="Arial"/>
              </w:rPr>
              <w:t>Current Issues of Opportunity and the Deficiency in our code for which we are addressing.</w:t>
            </w:r>
          </w:p>
          <w:p w:rsidR="00CE3074" w:rsidRPr="00B55FD4" w:rsidRDefault="00CE3074" w:rsidP="00B55FD4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</w:rPr>
            </w:pPr>
            <w:r w:rsidRPr="00B55FD4">
              <w:rPr>
                <w:rFonts w:ascii="Arial" w:hAnsi="Arial" w:cs="Arial"/>
              </w:rPr>
              <w:t>Legislative History and Industry Data</w:t>
            </w:r>
          </w:p>
          <w:p w:rsidR="00CE3074" w:rsidRDefault="00CE3074" w:rsidP="00B55FD4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Attorney General Opinion</w:t>
            </w:r>
          </w:p>
          <w:p w:rsidR="00CE3074" w:rsidRPr="002C67BA" w:rsidRDefault="00CE3074" w:rsidP="00B55FD4">
            <w:pPr>
              <w:pStyle w:val="ListParagraph"/>
              <w:numPr>
                <w:ilvl w:val="0"/>
                <w:numId w:val="5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</w:t>
            </w:r>
            <w:r w:rsidRPr="00833F78">
              <w:rPr>
                <w:rFonts w:ascii="Arial" w:hAnsi="Arial" w:cs="Arial"/>
              </w:rPr>
              <w:t>ount</w:t>
            </w:r>
            <w:r>
              <w:rPr>
                <w:rFonts w:ascii="Arial" w:hAnsi="Arial" w:cs="Arial"/>
              </w:rPr>
              <w:t>y Solutions</w:t>
            </w:r>
          </w:p>
          <w:p w:rsidR="00BF2574" w:rsidRPr="006D36C8" w:rsidRDefault="00BF2574" w:rsidP="006D36C8">
            <w:pPr>
              <w:rPr>
                <w:rFonts w:ascii="Arial" w:hAnsi="Arial" w:cs="Arial"/>
                <w:b/>
              </w:rPr>
            </w:pPr>
          </w:p>
        </w:tc>
      </w:tr>
      <w:tr w:rsidR="002C67BA" w:rsidRPr="002C67BA" w:rsidTr="00C60485">
        <w:trPr>
          <w:trHeight w:val="360"/>
        </w:trPr>
        <w:tc>
          <w:tcPr>
            <w:tcW w:w="828" w:type="dxa"/>
            <w:shd w:val="clear" w:color="auto" w:fill="auto"/>
          </w:tcPr>
          <w:p w:rsidR="002C67BA" w:rsidRPr="002C67BA" w:rsidRDefault="00BF13DC" w:rsidP="004B4B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C67BA" w:rsidRPr="002C67BA">
              <w:rPr>
                <w:rFonts w:ascii="Arial" w:hAnsi="Arial" w:cs="Arial"/>
              </w:rPr>
              <w:t>.</w:t>
            </w:r>
          </w:p>
        </w:tc>
        <w:tc>
          <w:tcPr>
            <w:tcW w:w="9630" w:type="dxa"/>
            <w:shd w:val="clear" w:color="auto" w:fill="auto"/>
          </w:tcPr>
          <w:p w:rsidR="00CE3074" w:rsidRDefault="00CE3074" w:rsidP="00CE307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Industry</w:t>
            </w:r>
          </w:p>
          <w:p w:rsidR="00CE3074" w:rsidRDefault="00B55FD4" w:rsidP="00CE30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Speakers; </w:t>
            </w:r>
            <w:r w:rsidR="00CE3074" w:rsidRPr="00A5678D">
              <w:rPr>
                <w:rFonts w:ascii="Arial" w:hAnsi="Arial" w:cs="Arial"/>
              </w:rPr>
              <w:t>Expedia</w:t>
            </w:r>
            <w:r>
              <w:rPr>
                <w:rFonts w:ascii="Arial" w:hAnsi="Arial" w:cs="Arial"/>
              </w:rPr>
              <w:t xml:space="preserve"> Group; Booking.com;  AirBnB; </w:t>
            </w:r>
            <w:r w:rsidR="00CE3074">
              <w:rPr>
                <w:rFonts w:ascii="Arial" w:hAnsi="Arial" w:cs="Arial"/>
              </w:rPr>
              <w:t xml:space="preserve"> F</w:t>
            </w:r>
            <w:r>
              <w:rPr>
                <w:rFonts w:ascii="Arial" w:hAnsi="Arial" w:cs="Arial"/>
              </w:rPr>
              <w:t xml:space="preserve">lorida Vacation Rental Management Association (F </w:t>
            </w:r>
            <w:r w:rsidR="00CE3074">
              <w:rPr>
                <w:rFonts w:ascii="Arial" w:hAnsi="Arial" w:cs="Arial"/>
              </w:rPr>
              <w:t>VRMA</w:t>
            </w:r>
            <w:r>
              <w:rPr>
                <w:rFonts w:ascii="Arial" w:hAnsi="Arial" w:cs="Arial"/>
              </w:rPr>
              <w:t>); VTrips; Florida Restaurant and Lodging Association</w:t>
            </w:r>
          </w:p>
          <w:p w:rsidR="00CE3074" w:rsidRPr="002C67BA" w:rsidRDefault="00CE3074" w:rsidP="00CE307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Best Practices and Processes</w:t>
            </w:r>
          </w:p>
          <w:p w:rsidR="00CE3074" w:rsidRDefault="00CE3074" w:rsidP="00CE307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Reservation Systems and Web Sites</w:t>
            </w:r>
          </w:p>
          <w:p w:rsidR="00CE3074" w:rsidRDefault="00CE3074" w:rsidP="00CE307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Permitting</w:t>
            </w:r>
          </w:p>
          <w:p w:rsidR="00CE3074" w:rsidRDefault="00CE3074" w:rsidP="00CE307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Agreements</w:t>
            </w:r>
          </w:p>
          <w:p w:rsidR="00CE3074" w:rsidRDefault="00CE3074" w:rsidP="00CE3074">
            <w:pPr>
              <w:pStyle w:val="ListParagraph"/>
              <w:ind w:left="504"/>
              <w:rPr>
                <w:rFonts w:ascii="Arial" w:hAnsi="Arial" w:cs="Arial"/>
              </w:rPr>
            </w:pPr>
          </w:p>
          <w:p w:rsidR="00CE3074" w:rsidRDefault="00B55FD4" w:rsidP="00CE307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AirBn</w:t>
            </w:r>
            <w:r w:rsidR="00CE3074">
              <w:rPr>
                <w:rFonts w:ascii="Arial" w:hAnsi="Arial" w:cs="Arial"/>
              </w:rPr>
              <w:t>B – Kenny Montilla</w:t>
            </w:r>
          </w:p>
          <w:p w:rsidR="00917D07" w:rsidRPr="00917D07" w:rsidRDefault="00917D07" w:rsidP="00917D07">
            <w:pPr>
              <w:pStyle w:val="ListParagraph"/>
              <w:rPr>
                <w:rFonts w:ascii="Arial" w:hAnsi="Arial" w:cs="Arial"/>
              </w:rPr>
            </w:pPr>
          </w:p>
          <w:p w:rsidR="00917D07" w:rsidRDefault="00917D07" w:rsidP="00CE307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Expedia – Paul Seago</w:t>
            </w:r>
          </w:p>
          <w:p w:rsidR="00CE3074" w:rsidRPr="00CE3074" w:rsidRDefault="00CE3074" w:rsidP="00CE3074">
            <w:pPr>
              <w:pStyle w:val="ListParagraph"/>
              <w:rPr>
                <w:rFonts w:ascii="Arial" w:hAnsi="Arial" w:cs="Arial"/>
              </w:rPr>
            </w:pPr>
          </w:p>
          <w:p w:rsidR="00CE3074" w:rsidRDefault="00CE3074" w:rsidP="00CE307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VTrips – Steve Milo</w:t>
            </w:r>
          </w:p>
          <w:p w:rsidR="008D75F8" w:rsidRPr="008D75F8" w:rsidRDefault="008D75F8" w:rsidP="008D75F8">
            <w:pPr>
              <w:pStyle w:val="ListParagraph"/>
              <w:rPr>
                <w:rFonts w:ascii="Arial" w:hAnsi="Arial" w:cs="Arial"/>
              </w:rPr>
            </w:pPr>
          </w:p>
          <w:p w:rsidR="008D75F8" w:rsidRDefault="008D75F8" w:rsidP="00CE307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Booking.com – Emmett O</w:t>
            </w:r>
            <w:r w:rsidR="00F47EC6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>Keefe</w:t>
            </w:r>
          </w:p>
          <w:p w:rsidR="00CE3074" w:rsidRPr="00CE3074" w:rsidRDefault="00CE3074" w:rsidP="00CE3074">
            <w:pPr>
              <w:pStyle w:val="ListParagraph"/>
              <w:rPr>
                <w:rFonts w:ascii="Arial" w:hAnsi="Arial" w:cs="Arial"/>
              </w:rPr>
            </w:pPr>
          </w:p>
          <w:p w:rsidR="00CE3074" w:rsidRDefault="00CE3074" w:rsidP="00CE307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 VRMA – Denis Hanks, Executive Director</w:t>
            </w:r>
          </w:p>
          <w:p w:rsidR="00891278" w:rsidRPr="00891278" w:rsidRDefault="00891278" w:rsidP="00891278">
            <w:pPr>
              <w:pStyle w:val="ListParagraph"/>
              <w:rPr>
                <w:rFonts w:ascii="Arial" w:hAnsi="Arial" w:cs="Arial"/>
              </w:rPr>
            </w:pPr>
          </w:p>
          <w:p w:rsidR="00891278" w:rsidRDefault="00891278" w:rsidP="00CE3074">
            <w:pPr>
              <w:pStyle w:val="ListParagraph"/>
              <w:numPr>
                <w:ilvl w:val="0"/>
                <w:numId w:val="6"/>
              </w:numPr>
              <w:ind w:left="50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Florida Restaurant and Lodging Association – Nicole Chapman</w:t>
            </w:r>
          </w:p>
          <w:p w:rsidR="00CE3074" w:rsidRDefault="00CE3074" w:rsidP="00CE3074">
            <w:pPr>
              <w:rPr>
                <w:rFonts w:ascii="Arial" w:hAnsi="Arial" w:cs="Arial"/>
              </w:rPr>
            </w:pPr>
          </w:p>
          <w:p w:rsidR="00CE3074" w:rsidRPr="00CE3074" w:rsidRDefault="00CE3074" w:rsidP="00CE3074">
            <w:pPr>
              <w:rPr>
                <w:rFonts w:ascii="Arial" w:hAnsi="Arial" w:cs="Arial"/>
              </w:rPr>
            </w:pPr>
          </w:p>
          <w:p w:rsidR="00E74CCF" w:rsidRPr="002C67BA" w:rsidRDefault="00E74CCF" w:rsidP="004B4B09">
            <w:pPr>
              <w:rPr>
                <w:rFonts w:ascii="Arial" w:hAnsi="Arial" w:cs="Arial"/>
                <w:b/>
              </w:rPr>
            </w:pPr>
          </w:p>
        </w:tc>
      </w:tr>
      <w:tr w:rsidR="00BF13DC" w:rsidRPr="002C67BA" w:rsidTr="00C60485">
        <w:trPr>
          <w:trHeight w:val="360"/>
        </w:trPr>
        <w:tc>
          <w:tcPr>
            <w:tcW w:w="828" w:type="dxa"/>
            <w:shd w:val="clear" w:color="auto" w:fill="auto"/>
          </w:tcPr>
          <w:p w:rsidR="00BF13DC" w:rsidRPr="002C67BA" w:rsidRDefault="00BF13DC" w:rsidP="0055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2C67BA">
              <w:rPr>
                <w:rFonts w:ascii="Arial" w:hAnsi="Arial" w:cs="Arial"/>
              </w:rPr>
              <w:t>I.</w:t>
            </w:r>
          </w:p>
        </w:tc>
        <w:tc>
          <w:tcPr>
            <w:tcW w:w="9630" w:type="dxa"/>
            <w:shd w:val="clear" w:color="auto" w:fill="auto"/>
          </w:tcPr>
          <w:p w:rsidR="00BF13DC" w:rsidRPr="002C67BA" w:rsidRDefault="00BF13DC" w:rsidP="005562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Comments</w:t>
            </w:r>
          </w:p>
        </w:tc>
      </w:tr>
      <w:tr w:rsidR="00BF13DC" w:rsidRPr="002C67BA" w:rsidTr="00C60485">
        <w:trPr>
          <w:trHeight w:val="360"/>
        </w:trPr>
        <w:tc>
          <w:tcPr>
            <w:tcW w:w="828" w:type="dxa"/>
            <w:shd w:val="clear" w:color="auto" w:fill="auto"/>
          </w:tcPr>
          <w:p w:rsidR="00BF13DC" w:rsidRDefault="00BF13DC" w:rsidP="00556275">
            <w:pPr>
              <w:rPr>
                <w:rFonts w:ascii="Arial" w:hAnsi="Arial" w:cs="Arial"/>
              </w:rPr>
            </w:pPr>
          </w:p>
          <w:p w:rsidR="00BF13DC" w:rsidRPr="002C67BA" w:rsidRDefault="00BF13DC" w:rsidP="0055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VII</w:t>
            </w:r>
            <w:r w:rsidRPr="002C67BA">
              <w:rPr>
                <w:rFonts w:ascii="Arial" w:hAnsi="Arial" w:cs="Arial"/>
              </w:rPr>
              <w:t>.</w:t>
            </w:r>
          </w:p>
        </w:tc>
        <w:tc>
          <w:tcPr>
            <w:tcW w:w="9630" w:type="dxa"/>
            <w:shd w:val="clear" w:color="auto" w:fill="auto"/>
          </w:tcPr>
          <w:p w:rsidR="00BF13DC" w:rsidRDefault="00BF13DC" w:rsidP="00556275">
            <w:pPr>
              <w:rPr>
                <w:rFonts w:ascii="Arial" w:hAnsi="Arial" w:cs="Arial"/>
                <w:b/>
              </w:rPr>
            </w:pPr>
          </w:p>
          <w:p w:rsidR="00BF13DC" w:rsidRPr="002C67BA" w:rsidRDefault="00BF13DC" w:rsidP="00556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Adjourn</w:t>
            </w:r>
          </w:p>
          <w:p w:rsidR="00BF13DC" w:rsidRPr="002C67BA" w:rsidRDefault="00BF13DC" w:rsidP="00556275">
            <w:pPr>
              <w:rPr>
                <w:rFonts w:ascii="Arial" w:hAnsi="Arial" w:cs="Arial"/>
              </w:rPr>
            </w:pPr>
          </w:p>
        </w:tc>
      </w:tr>
    </w:tbl>
    <w:p w:rsidR="00BF2574" w:rsidRPr="00FC03D0" w:rsidRDefault="00BF2574" w:rsidP="00BF2574"/>
    <w:p w:rsidR="00BF2574" w:rsidRDefault="00BF2574" w:rsidP="00BF2574">
      <w:pPr>
        <w:pStyle w:val="Heading2"/>
        <w:jc w:val="center"/>
        <w:rPr>
          <w:rFonts w:cs="Arial"/>
          <w:sz w:val="20"/>
        </w:rPr>
      </w:pPr>
    </w:p>
    <w:p w:rsidR="008A1575" w:rsidRPr="008A1575" w:rsidRDefault="008A1575" w:rsidP="008A1575"/>
    <w:p w:rsidR="00A6684B" w:rsidRDefault="00A6684B" w:rsidP="00046A20">
      <w:pPr>
        <w:jc w:val="center"/>
        <w:rPr>
          <w:rFonts w:ascii="Arial" w:hAnsi="Arial" w:cs="Arial"/>
        </w:rPr>
      </w:pPr>
      <w:r w:rsidRPr="00BA1D1A">
        <w:rPr>
          <w:rFonts w:ascii="Arial" w:hAnsi="Arial" w:cs="Arial"/>
          <w:b/>
          <w:u w:val="single"/>
        </w:rPr>
        <w:t>N</w:t>
      </w:r>
      <w:r w:rsidR="00046A20">
        <w:rPr>
          <w:rFonts w:ascii="Arial" w:hAnsi="Arial" w:cs="Arial"/>
          <w:b/>
          <w:u w:val="single"/>
        </w:rPr>
        <w:t>ext Meeting</w:t>
      </w:r>
      <w:r w:rsidRPr="00BA1D1A">
        <w:rPr>
          <w:rFonts w:ascii="Arial" w:hAnsi="Arial" w:cs="Arial"/>
          <w:b/>
        </w:rPr>
        <w:t>:</w:t>
      </w:r>
      <w:r w:rsidRPr="00BA1D1A">
        <w:rPr>
          <w:rFonts w:ascii="Arial" w:hAnsi="Arial" w:cs="Arial"/>
        </w:rPr>
        <w:t xml:space="preserve"> </w:t>
      </w:r>
      <w:r w:rsidR="00CE3074">
        <w:rPr>
          <w:rFonts w:ascii="Arial" w:hAnsi="Arial" w:cs="Arial"/>
          <w:b/>
        </w:rPr>
        <w:t>November</w:t>
      </w:r>
      <w:r w:rsidRPr="00046A20">
        <w:rPr>
          <w:rFonts w:ascii="Arial" w:hAnsi="Arial" w:cs="Arial"/>
          <w:b/>
        </w:rPr>
        <w:t xml:space="preserve"> </w:t>
      </w:r>
      <w:r w:rsidR="00CE3074">
        <w:rPr>
          <w:rFonts w:ascii="Arial" w:hAnsi="Arial" w:cs="Arial"/>
          <w:b/>
        </w:rPr>
        <w:t>15</w:t>
      </w:r>
      <w:r w:rsidR="00CE3074" w:rsidRPr="00CE3074">
        <w:rPr>
          <w:rFonts w:ascii="Arial" w:hAnsi="Arial" w:cs="Arial"/>
          <w:b/>
          <w:vertAlign w:val="superscript"/>
        </w:rPr>
        <w:t>th</w:t>
      </w:r>
      <w:r w:rsidRPr="00046A20">
        <w:rPr>
          <w:rFonts w:ascii="Arial" w:hAnsi="Arial" w:cs="Arial"/>
          <w:b/>
        </w:rPr>
        <w:t>, 2018 (</w:t>
      </w:r>
      <w:r w:rsidR="00CE3074">
        <w:rPr>
          <w:rFonts w:ascii="Arial" w:hAnsi="Arial" w:cs="Arial"/>
          <w:b/>
        </w:rPr>
        <w:t>9a</w:t>
      </w:r>
      <w:r w:rsidRPr="00046A20">
        <w:rPr>
          <w:rFonts w:ascii="Arial" w:hAnsi="Arial" w:cs="Arial"/>
          <w:b/>
        </w:rPr>
        <w:t xml:space="preserve">m – </w:t>
      </w:r>
      <w:r w:rsidR="00CE3074">
        <w:rPr>
          <w:rFonts w:ascii="Arial" w:hAnsi="Arial" w:cs="Arial"/>
          <w:b/>
        </w:rPr>
        <w:t>12noon</w:t>
      </w:r>
      <w:r w:rsidRPr="00046A20">
        <w:rPr>
          <w:rFonts w:ascii="Arial" w:hAnsi="Arial" w:cs="Arial"/>
          <w:b/>
        </w:rPr>
        <w:t>)</w:t>
      </w:r>
    </w:p>
    <w:p w:rsidR="00A6684B" w:rsidRDefault="00A6684B" w:rsidP="00046A20"/>
    <w:p w:rsidR="00C60485" w:rsidRDefault="00C60485" w:rsidP="008A1575">
      <w:pPr>
        <w:pStyle w:val="Heading2"/>
        <w:rPr>
          <w:rFonts w:cs="Arial"/>
          <w:sz w:val="20"/>
        </w:rPr>
      </w:pPr>
    </w:p>
    <w:p w:rsidR="00C60485" w:rsidRDefault="00C60485" w:rsidP="00BF2574">
      <w:pPr>
        <w:pStyle w:val="Heading2"/>
        <w:jc w:val="center"/>
        <w:rPr>
          <w:rFonts w:cs="Arial"/>
          <w:sz w:val="20"/>
        </w:rPr>
      </w:pPr>
    </w:p>
    <w:p w:rsidR="00C60485" w:rsidRDefault="00C60485" w:rsidP="00BF2574">
      <w:pPr>
        <w:pStyle w:val="Heading2"/>
        <w:jc w:val="center"/>
        <w:rPr>
          <w:rFonts w:cs="Arial"/>
          <w:sz w:val="20"/>
        </w:rPr>
      </w:pPr>
    </w:p>
    <w:p w:rsidR="00BF2574" w:rsidRPr="00E30EA9" w:rsidRDefault="00BF2574" w:rsidP="00BF2574">
      <w:pPr>
        <w:pStyle w:val="Heading2"/>
        <w:jc w:val="center"/>
        <w:rPr>
          <w:rFonts w:cs="Arial"/>
          <w:sz w:val="20"/>
        </w:rPr>
      </w:pPr>
      <w:r w:rsidRPr="00E30EA9">
        <w:rPr>
          <w:rFonts w:cs="Arial"/>
          <w:sz w:val="20"/>
        </w:rPr>
        <w:t>***NOTE:  Other items may be added at the discretion of the Chair</w:t>
      </w:r>
      <w:proofErr w:type="gramStart"/>
      <w:r w:rsidRPr="00E30EA9">
        <w:rPr>
          <w:rFonts w:cs="Arial"/>
          <w:sz w:val="20"/>
        </w:rPr>
        <w:t>.*</w:t>
      </w:r>
      <w:proofErr w:type="gramEnd"/>
      <w:r w:rsidRPr="00E30EA9">
        <w:rPr>
          <w:rFonts w:cs="Arial"/>
          <w:sz w:val="20"/>
        </w:rPr>
        <w:t>**</w:t>
      </w:r>
    </w:p>
    <w:p w:rsidR="003732EE" w:rsidRDefault="003732EE"/>
    <w:sectPr w:rsidR="003732EE" w:rsidSect="00D8654F">
      <w:headerReference w:type="even" r:id="rId8"/>
      <w:headerReference w:type="default" r:id="rId9"/>
      <w:footerReference w:type="default" r:id="rId10"/>
      <w:pgSz w:w="12240" w:h="15840" w:code="1"/>
      <w:pgMar w:top="1440" w:right="1080" w:bottom="108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981" w:rsidRDefault="00F41981" w:rsidP="00BF2574">
      <w:r>
        <w:separator/>
      </w:r>
    </w:p>
  </w:endnote>
  <w:endnote w:type="continuationSeparator" w:id="0">
    <w:p w:rsidR="00F41981" w:rsidRDefault="00F41981" w:rsidP="00BF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4B" w:rsidRDefault="002735CB">
    <w:pPr>
      <w:pStyle w:val="Footer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5400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981" w:rsidRDefault="00F41981" w:rsidP="00BF2574">
      <w:r>
        <w:separator/>
      </w:r>
    </w:p>
  </w:footnote>
  <w:footnote w:type="continuationSeparator" w:id="0">
    <w:p w:rsidR="00F41981" w:rsidRDefault="00F41981" w:rsidP="00BF2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4B" w:rsidRDefault="002735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2294B" w:rsidRDefault="003F5400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94B" w:rsidRPr="004A2F4E" w:rsidRDefault="002735CB">
    <w:pPr>
      <w:pStyle w:val="Header"/>
      <w:ind w:right="360"/>
      <w:rPr>
        <w:rFonts w:ascii="Arial" w:hAnsi="Arial"/>
        <w:b/>
      </w:rPr>
    </w:pPr>
    <w:r w:rsidRPr="004A2F4E">
      <w:rPr>
        <w:rFonts w:ascii="Arial" w:hAnsi="Arial"/>
        <w:b/>
      </w:rPr>
      <w:t xml:space="preserve">Committee On: </w:t>
    </w:r>
    <w:r>
      <w:rPr>
        <w:rFonts w:ascii="Arial" w:hAnsi="Arial"/>
        <w:b/>
      </w:rPr>
      <w:t xml:space="preserve">Special Committee on </w:t>
    </w:r>
    <w:r w:rsidR="00BF2574">
      <w:rPr>
        <w:rFonts w:ascii="Arial" w:hAnsi="Arial"/>
        <w:b/>
      </w:rPr>
      <w:t>Short-Term Vacation Rentals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4EA1"/>
    <w:multiLevelType w:val="hybridMultilevel"/>
    <w:tmpl w:val="6C6E28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548CE"/>
    <w:multiLevelType w:val="hybridMultilevel"/>
    <w:tmpl w:val="35F8F5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155B3"/>
    <w:multiLevelType w:val="hybridMultilevel"/>
    <w:tmpl w:val="2D78DC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74A1E"/>
    <w:multiLevelType w:val="hybridMultilevel"/>
    <w:tmpl w:val="429E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261D3"/>
    <w:multiLevelType w:val="hybridMultilevel"/>
    <w:tmpl w:val="717C134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52095C"/>
    <w:multiLevelType w:val="hybridMultilevel"/>
    <w:tmpl w:val="FAA42A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2133CB"/>
    <w:multiLevelType w:val="hybridMultilevel"/>
    <w:tmpl w:val="7B0CF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B34668"/>
    <w:multiLevelType w:val="hybridMultilevel"/>
    <w:tmpl w:val="9BFEE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A6697"/>
    <w:multiLevelType w:val="hybridMultilevel"/>
    <w:tmpl w:val="2C041A1C"/>
    <w:lvl w:ilvl="0" w:tplc="0409000B">
      <w:start w:val="1"/>
      <w:numFmt w:val="bullet"/>
      <w:lvlText w:val="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9">
    <w:nsid w:val="68967F14"/>
    <w:multiLevelType w:val="hybridMultilevel"/>
    <w:tmpl w:val="6A5CEB16"/>
    <w:lvl w:ilvl="0" w:tplc="6DB679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7226A"/>
    <w:multiLevelType w:val="hybridMultilevel"/>
    <w:tmpl w:val="9BFEE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30EE0"/>
    <w:multiLevelType w:val="hybridMultilevel"/>
    <w:tmpl w:val="9BFEE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4C4526"/>
    <w:multiLevelType w:val="hybridMultilevel"/>
    <w:tmpl w:val="0E78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A03E4"/>
    <w:multiLevelType w:val="hybridMultilevel"/>
    <w:tmpl w:val="08888D7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  <w:num w:numId="12">
    <w:abstractNumId w:val="13"/>
  </w:num>
  <w:num w:numId="13">
    <w:abstractNumId w:val="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C3"/>
    <w:rsid w:val="00034913"/>
    <w:rsid w:val="00043BFB"/>
    <w:rsid w:val="00046A20"/>
    <w:rsid w:val="00064A58"/>
    <w:rsid w:val="000E1378"/>
    <w:rsid w:val="000F67CD"/>
    <w:rsid w:val="001B4C22"/>
    <w:rsid w:val="002735CB"/>
    <w:rsid w:val="002A3C09"/>
    <w:rsid w:val="002C67BA"/>
    <w:rsid w:val="00324C7E"/>
    <w:rsid w:val="003732EE"/>
    <w:rsid w:val="003A5F71"/>
    <w:rsid w:val="003A6766"/>
    <w:rsid w:val="003F5400"/>
    <w:rsid w:val="0051060D"/>
    <w:rsid w:val="00595CA9"/>
    <w:rsid w:val="00643B36"/>
    <w:rsid w:val="00647E3F"/>
    <w:rsid w:val="00654CF6"/>
    <w:rsid w:val="0066303B"/>
    <w:rsid w:val="006D36C8"/>
    <w:rsid w:val="00714921"/>
    <w:rsid w:val="007627C3"/>
    <w:rsid w:val="007A7A17"/>
    <w:rsid w:val="007E0127"/>
    <w:rsid w:val="00833F78"/>
    <w:rsid w:val="00891278"/>
    <w:rsid w:val="008928EC"/>
    <w:rsid w:val="008A1575"/>
    <w:rsid w:val="008B2AE9"/>
    <w:rsid w:val="008D75F8"/>
    <w:rsid w:val="008F48D2"/>
    <w:rsid w:val="00917D07"/>
    <w:rsid w:val="009C4DB8"/>
    <w:rsid w:val="00A03B6C"/>
    <w:rsid w:val="00A5678D"/>
    <w:rsid w:val="00A6684B"/>
    <w:rsid w:val="00A9276D"/>
    <w:rsid w:val="00AA0AA5"/>
    <w:rsid w:val="00AB0D1E"/>
    <w:rsid w:val="00AC0050"/>
    <w:rsid w:val="00AD660C"/>
    <w:rsid w:val="00B52E93"/>
    <w:rsid w:val="00B55FD4"/>
    <w:rsid w:val="00BF13DC"/>
    <w:rsid w:val="00BF2574"/>
    <w:rsid w:val="00C60485"/>
    <w:rsid w:val="00C762CB"/>
    <w:rsid w:val="00C841EE"/>
    <w:rsid w:val="00CE3074"/>
    <w:rsid w:val="00CF318E"/>
    <w:rsid w:val="00D11C45"/>
    <w:rsid w:val="00DD1B31"/>
    <w:rsid w:val="00E74CCF"/>
    <w:rsid w:val="00ED47C6"/>
    <w:rsid w:val="00F11175"/>
    <w:rsid w:val="00F363BC"/>
    <w:rsid w:val="00F41981"/>
    <w:rsid w:val="00F47EC6"/>
    <w:rsid w:val="00F90B2E"/>
    <w:rsid w:val="00FA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F257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2574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BF2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5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F2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5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F2574"/>
  </w:style>
  <w:style w:type="paragraph" w:styleId="BodyText">
    <w:name w:val="Body Text"/>
    <w:basedOn w:val="Normal"/>
    <w:link w:val="BodyTextChar"/>
    <w:rsid w:val="00BF2574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BF257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BF257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F2574"/>
    <w:pPr>
      <w:keepNext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2574"/>
    <w:rPr>
      <w:rFonts w:ascii="Arial" w:eastAsia="Times New Roman" w:hAnsi="Arial" w:cs="Times New Roman"/>
      <w:b/>
      <w:szCs w:val="20"/>
    </w:rPr>
  </w:style>
  <w:style w:type="paragraph" w:styleId="Header">
    <w:name w:val="header"/>
    <w:basedOn w:val="Normal"/>
    <w:link w:val="HeaderChar"/>
    <w:rsid w:val="00BF25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F257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BF25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F2574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F2574"/>
  </w:style>
  <w:style w:type="paragraph" w:styleId="BodyText">
    <w:name w:val="Body Text"/>
    <w:basedOn w:val="Normal"/>
    <w:link w:val="BodyTextChar"/>
    <w:rsid w:val="00BF2574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BF2574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BF257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2018-10-23T12:26:00Z</cp:lastPrinted>
  <dcterms:created xsi:type="dcterms:W3CDTF">2018-10-23T11:50:00Z</dcterms:created>
  <dcterms:modified xsi:type="dcterms:W3CDTF">2018-10-23T12:26:00Z</dcterms:modified>
</cp:coreProperties>
</file>